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D97CF4">
      <w:pPr>
        <w:spacing w:line="720" w:lineRule="auto"/>
        <w:rPr>
          <w:rFonts w:ascii="黑体" w:eastAsia="黑体" w:hAnsi="黑体"/>
          <w:sz w:val="44"/>
          <w:szCs w:val="44"/>
        </w:rPr>
      </w:pP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互联网+不动产登记</w:t>
      </w:r>
    </w:p>
    <w:p w:rsidR="00011744" w:rsidRDefault="00070859" w:rsidP="00011744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银行网上申请</w:t>
      </w:r>
      <w:r w:rsidR="00011744" w:rsidRPr="00546BC2">
        <w:rPr>
          <w:rFonts w:ascii="黑体" w:eastAsia="黑体" w:hAnsi="黑体" w:hint="eastAsia"/>
          <w:sz w:val="44"/>
          <w:szCs w:val="44"/>
        </w:rPr>
        <w:t>操作手册</w:t>
      </w:r>
    </w:p>
    <w:p w:rsidR="00011744" w:rsidRDefault="00011744" w:rsidP="006A444C">
      <w:pPr>
        <w:spacing w:line="720" w:lineRule="auto"/>
        <w:jc w:val="center"/>
        <w:rPr>
          <w:rFonts w:ascii="黑体" w:eastAsia="黑体" w:hAnsi="黑体"/>
          <w:sz w:val="44"/>
          <w:szCs w:val="44"/>
        </w:rPr>
      </w:pPr>
    </w:p>
    <w:p w:rsidR="00011744" w:rsidRDefault="00011744" w:rsidP="00A16857">
      <w:pPr>
        <w:spacing w:line="720" w:lineRule="auto"/>
        <w:rPr>
          <w:rFonts w:ascii="黑体" w:eastAsia="黑体" w:hAnsi="黑体"/>
          <w:sz w:val="44"/>
          <w:szCs w:val="44"/>
        </w:rPr>
      </w:pPr>
    </w:p>
    <w:p w:rsidR="00A16857" w:rsidRPr="003672D5" w:rsidRDefault="00070859" w:rsidP="00A16857">
      <w:pPr>
        <w:pStyle w:val="3"/>
      </w:pPr>
      <w:bookmarkStart w:id="0" w:name="_Toc56582647"/>
      <w:r>
        <w:rPr>
          <w:rFonts w:hint="eastAsia"/>
        </w:rPr>
        <w:lastRenderedPageBreak/>
        <w:t>1</w:t>
      </w:r>
      <w:r w:rsidR="00A16857">
        <w:rPr>
          <w:rFonts w:hint="eastAsia"/>
        </w:rPr>
        <w:t>.</w:t>
      </w:r>
      <w:bookmarkEnd w:id="0"/>
      <w:r>
        <w:rPr>
          <w:rFonts w:hint="eastAsia"/>
        </w:rPr>
        <w:t>用户登录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A16857" w:rsidTr="006B5F02">
        <w:tc>
          <w:tcPr>
            <w:tcW w:w="877" w:type="dxa"/>
            <w:vMerge w:val="restart"/>
            <w:vAlign w:val="center"/>
          </w:tcPr>
          <w:p w:rsidR="00A16857" w:rsidRDefault="00070859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用户登录</w:t>
            </w:r>
          </w:p>
        </w:tc>
        <w:tc>
          <w:tcPr>
            <w:tcW w:w="8479" w:type="dxa"/>
            <w:vAlign w:val="center"/>
          </w:tcPr>
          <w:p w:rsidR="00A16857" w:rsidRDefault="006779E1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354DF9" wp14:editId="49FD307C">
                  <wp:extent cx="5058889" cy="2422567"/>
                  <wp:effectExtent l="0" t="0" r="889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384" cy="242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电脑百度搜索“</w:t>
            </w:r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哈尔滨市不动产登记交易事务中心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</w:t>
            </w:r>
          </w:p>
          <w:p w:rsidR="006779E1" w:rsidRP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或直接访问地址：</w:t>
            </w:r>
            <w:hyperlink r:id="rId10" w:history="1">
              <w:r w:rsidRPr="00DD2BE4">
                <w:rPr>
                  <w:rFonts w:ascii="微软雅黑" w:eastAsia="微软雅黑" w:hAnsi="微软雅黑" w:cs="宋体"/>
                  <w:color w:val="333333"/>
                  <w:kern w:val="0"/>
                  <w:sz w:val="30"/>
                  <w:szCs w:val="30"/>
                </w:rPr>
                <w:t>http://www.hrbbdc.org.cn/</w:t>
              </w:r>
            </w:hyperlink>
          </w:p>
          <w:p w:rsidR="00DD2BE4" w:rsidRDefault="006779E1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进入哈尔滨</w:t>
            </w:r>
            <w:proofErr w:type="gramStart"/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不动产官网</w:t>
            </w:r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首页</w:t>
            </w:r>
            <w:proofErr w:type="gramEnd"/>
            <w:r w:rsidR="00A16857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A16857" w:rsidRPr="00DD2BE4" w:rsidRDefault="00070859" w:rsidP="006B5F02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</w:t>
            </w:r>
            <w:r w:rsidR="006779E1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进入“网上办事大厅”</w:t>
            </w:r>
            <w:r w:rsidR="00DD2BE4"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</w:tc>
      </w:tr>
      <w:tr w:rsidR="00070859" w:rsidTr="006B5F02">
        <w:tc>
          <w:tcPr>
            <w:tcW w:w="877" w:type="dxa"/>
            <w:vMerge/>
            <w:vAlign w:val="center"/>
          </w:tcPr>
          <w:p w:rsidR="00070859" w:rsidRDefault="00070859" w:rsidP="006B5F02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070859" w:rsidRDefault="00070859" w:rsidP="006B5F0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9D586" wp14:editId="72C12C4D">
                  <wp:extent cx="5220586" cy="2391940"/>
                  <wp:effectExtent l="0" t="0" r="0" b="8890"/>
                  <wp:docPr id="2" name="图片 2" descr="C:\Users\ADMINI~1\AppData\Local\Temp\WeChat Files\27d9fb451d8ad1b6d640819228a16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27d9fb451d8ad1b6d640819228a16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816" cy="239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070859" w:rsidRPr="00DD2BE4" w:rsidRDefault="00070859" w:rsidP="00070859">
            <w:pPr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选择“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银行办件入口”</w:t>
            </w:r>
            <w:r w:rsidRPr="00DD2BE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</w:p>
        </w:tc>
      </w:tr>
      <w:tr w:rsidR="00A16857" w:rsidTr="006B5F02">
        <w:tc>
          <w:tcPr>
            <w:tcW w:w="877" w:type="dxa"/>
            <w:vMerge/>
            <w:vAlign w:val="center"/>
          </w:tcPr>
          <w:p w:rsidR="00A16857" w:rsidRDefault="00A16857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DD2BE4" w:rsidRPr="00070859" w:rsidRDefault="00070859" w:rsidP="00070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CD6FC5" wp14:editId="1F45C4B1">
                  <wp:extent cx="5220586" cy="2016354"/>
                  <wp:effectExtent l="0" t="0" r="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86" cy="201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A16857" w:rsidRPr="00546BC2" w:rsidRDefault="00070859" w:rsidP="006B5F02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 w:rsidRPr="00070859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点击“企业登录”入口，输入已经备案完成的</w:t>
            </w:r>
            <w:r w:rsidRPr="00070859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代理人的手机号码</w:t>
            </w:r>
            <w:r w:rsidRPr="00070859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及密码，进行登录。</w:t>
            </w:r>
          </w:p>
        </w:tc>
      </w:tr>
    </w:tbl>
    <w:p w:rsidR="00B31B8E" w:rsidRDefault="00B31B8E" w:rsidP="00EB29CA">
      <w:pPr>
        <w:rPr>
          <w:rFonts w:hint="eastAsia"/>
        </w:rPr>
      </w:pPr>
    </w:p>
    <w:p w:rsidR="00070859" w:rsidRDefault="00070859" w:rsidP="00EB29CA">
      <w:pPr>
        <w:rPr>
          <w:rFonts w:hint="eastAsia"/>
        </w:rPr>
      </w:pPr>
    </w:p>
    <w:p w:rsidR="00070859" w:rsidRDefault="00070859" w:rsidP="00070859">
      <w:pPr>
        <w:pStyle w:val="3"/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.</w:t>
      </w:r>
      <w:r>
        <w:rPr>
          <w:rFonts w:hint="eastAsia"/>
        </w:rPr>
        <w:t>业务申请流程</w:t>
      </w:r>
    </w:p>
    <w:p w:rsidR="00F11B5D" w:rsidRPr="00F11B5D" w:rsidRDefault="00C2472C" w:rsidP="00526C5C">
      <w:pPr>
        <w:pStyle w:val="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）抵押</w:t>
      </w:r>
      <w:proofErr w:type="gramStart"/>
      <w:r>
        <w:rPr>
          <w:rFonts w:hint="eastAsia"/>
        </w:rPr>
        <w:t>权首次</w:t>
      </w:r>
      <w:proofErr w:type="gramEnd"/>
      <w:r>
        <w:rPr>
          <w:rFonts w:hint="eastAsia"/>
        </w:rPr>
        <w:t>登记</w:t>
      </w:r>
      <w:r w:rsidR="00F11B5D">
        <w:rPr>
          <w:rFonts w:hint="eastAsia"/>
        </w:rPr>
        <w:t>申请流程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C2472C" w:rsidTr="002F26DF">
        <w:tc>
          <w:tcPr>
            <w:tcW w:w="877" w:type="dxa"/>
            <w:vMerge w:val="restart"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2472C" w:rsidP="00972F50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3A0EE49" wp14:editId="1FE22BD5">
                  <wp:extent cx="5252484" cy="1903228"/>
                  <wp:effectExtent l="0" t="0" r="571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84" cy="190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72C" w:rsidRDefault="00C2472C" w:rsidP="00972F5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83E87" wp14:editId="3143AB11">
                  <wp:extent cx="5252026" cy="1903228"/>
                  <wp:effectExtent l="0" t="0" r="6350" b="190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26" cy="190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DD2BE4" w:rsidRDefault="00C2472C" w:rsidP="00972F50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点击“抵押权首次登记”进行业务的申请，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阅读问询须知内容，勾选“我已阅读申请须知”，进行下一步；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Pr="00070859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B40BA" wp14:editId="484F064C">
                  <wp:extent cx="5263116" cy="1754373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75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526C5C" w:rsidRDefault="00526C5C" w:rsidP="00972F50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</w:p>
          <w:p w:rsidR="00C2472C" w:rsidRDefault="00C2472C" w:rsidP="00972F50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输入要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办理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抵押的产权证信息，包括：产权证号、权利人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姓名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、房屋坐落</w:t>
            </w:r>
            <w:r w:rsidRPr="00972F50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（这3个信息必须与产权</w:t>
            </w:r>
            <w:proofErr w:type="gramStart"/>
            <w:r w:rsidRPr="00972F50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证一致</w:t>
            </w:r>
            <w:proofErr w:type="gramEnd"/>
            <w:r w:rsidRPr="00972F50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才可以检索出数据）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。选中查询结果（产权必须无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抵押查封等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限制权利）进行下一步；</w:t>
            </w:r>
          </w:p>
          <w:p w:rsidR="00526C5C" w:rsidRPr="00546BC2" w:rsidRDefault="00526C5C" w:rsidP="00972F50">
            <w:pPr>
              <w:jc w:val="left"/>
              <w:rPr>
                <w:rFonts w:ascii="宋体" w:eastAsia="宋体" w:hAnsi="宋体"/>
                <w:sz w:val="28"/>
                <w:szCs w:val="24"/>
              </w:rPr>
            </w:pPr>
            <w:bookmarkStart w:id="1" w:name="_GoBack"/>
            <w:bookmarkEnd w:id="1"/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AB16CA6" wp14:editId="23A1EA62">
                  <wp:extent cx="5275845" cy="2476500"/>
                  <wp:effectExtent l="0" t="0" r="127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7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96F6C" wp14:editId="20243018">
                  <wp:extent cx="5274310" cy="1905222"/>
                  <wp:effectExtent l="0" t="0" r="254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0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972F50" w:rsidRDefault="00C2472C" w:rsidP="00DA4F84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核对抵押人、抵押权人及抵押信息是否正确，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勾选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登记原因、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抵押人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联系电话</w:t>
            </w:r>
            <w:r w:rsidRPr="00DA4F84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（这是接下来会收到短信通知的电话号，建议填写银行代理人电话）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、抵押方式、被担保主债权数额、债务陆行期限起止时间及登记中心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（与线下办理一致即可）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，确认信息无误后进行下一步；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5C27E" wp14:editId="201310FA">
                  <wp:extent cx="5252484" cy="2454910"/>
                  <wp:effectExtent l="0" t="0" r="5715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84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Default="00C2472C" w:rsidP="00972F50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点击操作中的上传按钮进行相关附件上传</w:t>
            </w:r>
            <w:r w:rsidR="00C82133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（红色必传）</w:t>
            </w: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，点击下一步提交后申请完成。可等待分中心管理员预审，预审结果会以短信形式告知。</w:t>
            </w:r>
          </w:p>
          <w:p w:rsidR="00C2472C" w:rsidRPr="0008562D" w:rsidRDefault="00C2472C" w:rsidP="0008562D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</w:pPr>
            <w:r w:rsidRPr="0008562D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注：抵押合同主要条款</w:t>
            </w:r>
            <w:proofErr w:type="gramStart"/>
            <w:r w:rsidRPr="0008562D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无须</w:t>
            </w:r>
            <w:r w:rsidRPr="0008562D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上</w:t>
            </w:r>
            <w:proofErr w:type="gramEnd"/>
            <w:r w:rsidRPr="0008562D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传</w:t>
            </w:r>
            <w:r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制式</w:t>
            </w:r>
            <w:r w:rsidRPr="0008562D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合同的全部页，只需要传抵押双方、抵押期限、抵押金额、签字盖章等部分即可</w:t>
            </w:r>
          </w:p>
        </w:tc>
      </w:tr>
    </w:tbl>
    <w:p w:rsidR="00F11B5D" w:rsidRPr="00C2472C" w:rsidRDefault="00C2472C" w:rsidP="00F11B5D">
      <w:pPr>
        <w:pStyle w:val="3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）抵押权</w:t>
      </w:r>
      <w:r>
        <w:rPr>
          <w:rFonts w:hint="eastAsia"/>
        </w:rPr>
        <w:t>注销</w:t>
      </w:r>
      <w:r>
        <w:rPr>
          <w:rFonts w:hint="eastAsia"/>
        </w:rPr>
        <w:t>登记申请流程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C2472C" w:rsidTr="002F26DF">
        <w:tc>
          <w:tcPr>
            <w:tcW w:w="877" w:type="dxa"/>
            <w:vMerge w:val="restart"/>
            <w:vAlign w:val="center"/>
          </w:tcPr>
          <w:p w:rsidR="00C2472C" w:rsidRDefault="00C2472C" w:rsidP="00C2472C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抵押权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注销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登记</w:t>
            </w: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BEBB5" wp14:editId="50CE7F41">
                  <wp:extent cx="5241851" cy="234505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51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DD2BE4" w:rsidRDefault="00C2472C" w:rsidP="00C2472C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点击“抵押权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注销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登记”进行业务的申请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P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F4CE3C" wp14:editId="7698A3AB">
                  <wp:extent cx="5273749" cy="2105247"/>
                  <wp:effectExtent l="0" t="0" r="3175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1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546BC2" w:rsidRDefault="00C2472C" w:rsidP="002F26DF">
            <w:pPr>
              <w:jc w:val="left"/>
              <w:rPr>
                <w:rFonts w:ascii="宋体" w:eastAsia="宋体" w:hAnsi="宋体"/>
                <w:sz w:val="28"/>
                <w:szCs w:val="24"/>
              </w:rPr>
            </w:pP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输入要注销的抵押证明号，勾选申请银行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，点击查询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。选中查询结果进行下一步；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8CBC916" wp14:editId="1CEE3579">
                  <wp:extent cx="5275152" cy="2997200"/>
                  <wp:effectExtent l="0" t="0" r="190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862CAF" wp14:editId="2B6D2B96">
                  <wp:extent cx="5273106" cy="1962150"/>
                  <wp:effectExtent l="0" t="0" r="381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6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972F50" w:rsidRDefault="00C2472C" w:rsidP="00C2472C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核对抵押人、抵押权人及抵押信息是否正确，填写注销原因、联系电话</w:t>
            </w:r>
            <w:r w:rsidRPr="00C2472C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（联系电话是发送短信的手机号）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及登记中心</w:t>
            </w:r>
            <w:r w:rsidRPr="00C2472C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（与抵押办理的分中心一致）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，确认信息无误后进行下一步；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DF6A2" wp14:editId="7C5B4FDB">
                  <wp:extent cx="5263116" cy="219773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116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C2472C" w:rsidRDefault="00C2472C" w:rsidP="002F26DF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点击操作中的上传按钮进行相关附件上传</w:t>
            </w:r>
            <w:r w:rsidR="00C82133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（红色必传）</w:t>
            </w: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，点击下一步提交后申请完成。可等待分中心管理员预审，预审结果会以短信形式告知。</w:t>
            </w:r>
          </w:p>
        </w:tc>
      </w:tr>
    </w:tbl>
    <w:p w:rsidR="00F11B5D" w:rsidRPr="00EB29CA" w:rsidRDefault="00F11B5D" w:rsidP="00F11B5D"/>
    <w:p w:rsidR="00F11B5D" w:rsidRPr="00070859" w:rsidRDefault="00F11B5D" w:rsidP="00F11B5D"/>
    <w:p w:rsidR="00F11B5D" w:rsidRDefault="00F11B5D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Default="00C2472C" w:rsidP="00EB29CA">
      <w:pPr>
        <w:rPr>
          <w:rFonts w:hint="eastAsia"/>
        </w:rPr>
      </w:pPr>
    </w:p>
    <w:p w:rsidR="00C2472C" w:rsidRPr="00C2472C" w:rsidRDefault="00C2472C" w:rsidP="00C2472C">
      <w:pPr>
        <w:pStyle w:val="3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预购商品房</w:t>
      </w:r>
      <w:r>
        <w:rPr>
          <w:rFonts w:hint="eastAsia"/>
        </w:rPr>
        <w:t>抵押权</w:t>
      </w:r>
      <w:r>
        <w:rPr>
          <w:rFonts w:hint="eastAsia"/>
        </w:rPr>
        <w:t>预告</w:t>
      </w:r>
      <w:r>
        <w:rPr>
          <w:rFonts w:hint="eastAsia"/>
        </w:rPr>
        <w:t>登记申请流程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C2472C" w:rsidTr="002F26DF">
        <w:tc>
          <w:tcPr>
            <w:tcW w:w="877" w:type="dxa"/>
            <w:vMerge w:val="restart"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抵押权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注销</w:t>
            </w:r>
            <w:r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登记</w:t>
            </w:r>
          </w:p>
        </w:tc>
        <w:tc>
          <w:tcPr>
            <w:tcW w:w="8479" w:type="dxa"/>
            <w:vAlign w:val="center"/>
          </w:tcPr>
          <w:p w:rsidR="00C2472C" w:rsidRDefault="00C2472C" w:rsidP="002F26DF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C1EBE7D" wp14:editId="360CC717">
                  <wp:extent cx="5209953" cy="2105246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775" cy="21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4BCE" w:rsidRDefault="00D64BCE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421D4" wp14:editId="694287FF">
                  <wp:extent cx="5209953" cy="2275368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507" cy="22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DD2BE4" w:rsidRDefault="00C2472C" w:rsidP="002F26DF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预购商品房抵押权预告登记</w:t>
            </w:r>
            <w:r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”进行业务的申请</w:t>
            </w:r>
            <w:r w:rsidR="00D64BC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  <w:r w:rsidR="00D64BCE" w:rsidRPr="00972F50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阅读问询须知内容，勾选“我已阅读申请须知”，进行下一步；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Pr="00C2472C" w:rsidRDefault="00D64BCE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86A9E" wp14:editId="5E9D1CD4">
                  <wp:extent cx="5263116" cy="2264735"/>
                  <wp:effectExtent l="0" t="0" r="0" b="254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166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546BC2" w:rsidRDefault="00C2472C" w:rsidP="00D64BCE">
            <w:pPr>
              <w:jc w:val="left"/>
              <w:rPr>
                <w:rFonts w:ascii="宋体" w:eastAsia="宋体" w:hAnsi="宋体"/>
                <w:sz w:val="28"/>
                <w:szCs w:val="24"/>
              </w:rPr>
            </w:pP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输入要</w:t>
            </w:r>
            <w:r w:rsidR="00D64BC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进行抵押预告的预告登记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证明号</w:t>
            </w:r>
            <w:r w:rsidR="00D64BC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、权利人姓名、权利人证件号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点击查询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。</w:t>
            </w:r>
            <w:r w:rsidR="00D64BCE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勾选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查询结果进行下一步；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D64BCE" w:rsidP="002F26DF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906E2CA" wp14:editId="64EF7734">
                  <wp:extent cx="5241851" cy="2945219"/>
                  <wp:effectExtent l="0" t="0" r="0" b="762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51" cy="294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72C" w:rsidRDefault="00D64BCE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B4121" wp14:editId="57EC209C">
                  <wp:extent cx="5263116" cy="21228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116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972F50" w:rsidRDefault="00C2472C" w:rsidP="00C82133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核对抵押人、抵押权人及抵押信息是否正确，填写</w:t>
            </w:r>
            <w:r w:rsidR="00C82133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登记</w:t>
            </w:r>
            <w:r w:rsidRPr="00C2472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原因、联系电话</w:t>
            </w:r>
            <w:r w:rsidR="00C82133" w:rsidRPr="00DA4F84">
              <w:rPr>
                <w:rFonts w:ascii="微软雅黑" w:eastAsia="微软雅黑" w:hAnsi="微软雅黑" w:cs="宋体" w:hint="eastAsia"/>
                <w:color w:val="FF0000"/>
                <w:kern w:val="0"/>
                <w:sz w:val="30"/>
                <w:szCs w:val="30"/>
              </w:rPr>
              <w:t>（这是接下来会收到短信通知的电话号，建议填写银行代理人电话）</w:t>
            </w:r>
            <w:r w:rsidR="00C82133"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、抵押方式、被担保主债权数额、债务陆行期限起止时间及登记中心</w:t>
            </w:r>
            <w:r w:rsidR="00C82133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（与线下办理一致即可）</w:t>
            </w:r>
            <w:r w:rsidR="00C82133" w:rsidRPr="00DA4F84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，确认信息无误后进行下一步；</w:t>
            </w:r>
          </w:p>
        </w:tc>
      </w:tr>
      <w:tr w:rsidR="00C2472C" w:rsidTr="002F26DF">
        <w:tc>
          <w:tcPr>
            <w:tcW w:w="877" w:type="dxa"/>
            <w:vMerge/>
            <w:vAlign w:val="center"/>
          </w:tcPr>
          <w:p w:rsidR="00C2472C" w:rsidRDefault="00C2472C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C2472C" w:rsidRDefault="00C82133" w:rsidP="002F26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407B4" wp14:editId="6C9937D3">
                  <wp:extent cx="5220586" cy="246316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86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C2472C" w:rsidRPr="00C2472C" w:rsidRDefault="00C2472C" w:rsidP="002F26DF">
            <w:pPr>
              <w:jc w:val="left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点击操作中的上传按钮进行相关附件上传</w:t>
            </w:r>
            <w:r w:rsidR="00C82133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（红色必传）</w:t>
            </w:r>
            <w:r w:rsidRPr="0008562D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，点击下一步提交后申请完成。可等待分中心管理员预审，预审结果会以短信形式告知。</w:t>
            </w:r>
          </w:p>
        </w:tc>
      </w:tr>
    </w:tbl>
    <w:p w:rsidR="00C2472C" w:rsidRDefault="00C2472C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Default="00945417" w:rsidP="00C2472C">
      <w:pPr>
        <w:rPr>
          <w:rFonts w:hint="eastAsia"/>
        </w:rPr>
      </w:pPr>
    </w:p>
    <w:p w:rsidR="00945417" w:rsidRPr="00F11B5D" w:rsidRDefault="00945417" w:rsidP="00C2472C"/>
    <w:p w:rsidR="00945417" w:rsidRDefault="00945417" w:rsidP="00945417">
      <w:pPr>
        <w:pStyle w:val="3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.</w:t>
      </w:r>
      <w:r>
        <w:rPr>
          <w:rFonts w:hint="eastAsia"/>
        </w:rPr>
        <w:t>在线缴费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945417" w:rsidTr="002F26DF">
        <w:tc>
          <w:tcPr>
            <w:tcW w:w="877" w:type="dxa"/>
            <w:vMerge w:val="restart"/>
            <w:vAlign w:val="center"/>
          </w:tcPr>
          <w:p w:rsidR="00945417" w:rsidRDefault="00945417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在线缴费</w:t>
            </w:r>
          </w:p>
        </w:tc>
        <w:tc>
          <w:tcPr>
            <w:tcW w:w="8479" w:type="dxa"/>
            <w:vAlign w:val="center"/>
          </w:tcPr>
          <w:p w:rsidR="00945417" w:rsidRDefault="00945417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B78088" wp14:editId="69280FA7">
                  <wp:extent cx="5178055" cy="2339163"/>
                  <wp:effectExtent l="0" t="0" r="3810" b="444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56" cy="233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945417" w:rsidRPr="009634E8" w:rsidRDefault="00945417" w:rsidP="009634E8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28"/>
                <w:szCs w:val="28"/>
              </w:rPr>
            </w:pP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银行网上申请</w:t>
            </w:r>
            <w:r w:rsid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后，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分中心</w:t>
            </w:r>
            <w:r w:rsid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会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对网上申请的业务信息及附件材料进行预审核</w:t>
            </w:r>
            <w:r w:rsid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后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受理，</w:t>
            </w:r>
            <w:proofErr w:type="gramStart"/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当办理</w:t>
            </w:r>
            <w:proofErr w:type="gramEnd"/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到达核定节点后，系统会自动给申请书中抵押人手机号发送短信</w:t>
            </w:r>
            <w:r w:rsidRPr="009634E8">
              <w:rPr>
                <w:rFonts w:ascii="微软雅黑" w:eastAsia="微软雅黑" w:hAnsi="微软雅黑" w:cs="宋体" w:hint="eastAsia"/>
                <w:color w:val="FF0000"/>
                <w:kern w:val="0"/>
                <w:sz w:val="28"/>
                <w:szCs w:val="28"/>
              </w:rPr>
              <w:t>（所以在流程申请时建议此处填写代理人手机号）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28"/>
                <w:szCs w:val="28"/>
              </w:rPr>
              <w:t>。</w:t>
            </w:r>
          </w:p>
        </w:tc>
      </w:tr>
      <w:tr w:rsidR="00945417" w:rsidTr="002F26DF">
        <w:tc>
          <w:tcPr>
            <w:tcW w:w="877" w:type="dxa"/>
            <w:vMerge/>
            <w:vAlign w:val="center"/>
          </w:tcPr>
          <w:p w:rsidR="00945417" w:rsidRDefault="00945417" w:rsidP="002F26DF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945417" w:rsidRPr="00945417" w:rsidRDefault="00945417" w:rsidP="002F26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9C7BD5" wp14:editId="3D4783A7">
                  <wp:extent cx="5135525" cy="2073349"/>
                  <wp:effectExtent l="0" t="0" r="8255" b="317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b="27550"/>
                          <a:stretch/>
                        </pic:blipFill>
                        <pic:spPr bwMode="auto">
                          <a:xfrm>
                            <a:off x="0" y="0"/>
                            <a:ext cx="5136074" cy="207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945417" w:rsidRPr="00DD2BE4" w:rsidRDefault="00945417" w:rsidP="00945417">
            <w:pPr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申请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缴费”</w:t>
            </w:r>
            <w:r w:rsidRPr="00945417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输入短信中的“受理编号”查询后</w:t>
            </w:r>
            <w:r w:rsidRPr="00945417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进行缴费</w:t>
            </w:r>
          </w:p>
        </w:tc>
      </w:tr>
    </w:tbl>
    <w:p w:rsidR="00945417" w:rsidRDefault="00945417" w:rsidP="00945417">
      <w:pPr>
        <w:pStyle w:val="3"/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.</w:t>
      </w:r>
      <w:r>
        <w:rPr>
          <w:rFonts w:hint="eastAsia"/>
        </w:rPr>
        <w:t>进度查询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9634E8" w:rsidTr="002F26DF">
        <w:tc>
          <w:tcPr>
            <w:tcW w:w="877" w:type="dxa"/>
            <w:vMerge w:val="restart"/>
            <w:vAlign w:val="center"/>
          </w:tcPr>
          <w:p w:rsidR="009634E8" w:rsidRDefault="009634E8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进度查询</w:t>
            </w:r>
          </w:p>
        </w:tc>
        <w:tc>
          <w:tcPr>
            <w:tcW w:w="8479" w:type="dxa"/>
            <w:vAlign w:val="center"/>
          </w:tcPr>
          <w:p w:rsidR="009634E8" w:rsidRDefault="009634E8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DBCB1B" wp14:editId="040BAF37">
                  <wp:extent cx="5241851" cy="229298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51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vAlign w:val="center"/>
          </w:tcPr>
          <w:p w:rsidR="009634E8" w:rsidRPr="00DD2BE4" w:rsidRDefault="009634E8" w:rsidP="002F26DF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点击“进度查询”功能</w:t>
            </w:r>
            <w:r w:rsidR="003C33DC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</w:t>
            </w:r>
          </w:p>
          <w:p w:rsidR="009634E8" w:rsidRPr="00DD2BE4" w:rsidRDefault="009634E8" w:rsidP="002F26DF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输入受理编号（短信中的受理编号）及申请人证件号，就可以对办件进度进行查询。</w:t>
            </w:r>
          </w:p>
        </w:tc>
      </w:tr>
      <w:tr w:rsidR="009634E8" w:rsidTr="002F26DF">
        <w:tc>
          <w:tcPr>
            <w:tcW w:w="877" w:type="dxa"/>
            <w:vMerge/>
            <w:vAlign w:val="center"/>
          </w:tcPr>
          <w:p w:rsidR="009634E8" w:rsidRDefault="009634E8" w:rsidP="002F26DF">
            <w:pPr>
              <w:jc w:val="center"/>
              <w:rPr>
                <w:rFonts w:ascii="宋体" w:eastAsia="宋体" w:hAnsi="宋体" w:hint="eastAsia"/>
                <w:sz w:val="28"/>
                <w:szCs w:val="24"/>
              </w:rPr>
            </w:pPr>
          </w:p>
        </w:tc>
        <w:tc>
          <w:tcPr>
            <w:tcW w:w="8479" w:type="dxa"/>
            <w:vAlign w:val="center"/>
          </w:tcPr>
          <w:p w:rsidR="009634E8" w:rsidRDefault="009634E8" w:rsidP="002F26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D93BE" wp14:editId="6E29B3CA">
                  <wp:extent cx="5263116" cy="1839433"/>
                  <wp:effectExtent l="0" t="0" r="0" b="889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8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vAlign w:val="center"/>
          </w:tcPr>
          <w:p w:rsidR="009634E8" w:rsidRPr="00DD2BE4" w:rsidRDefault="009634E8" w:rsidP="002F26DF">
            <w:pPr>
              <w:jc w:val="center"/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</w:pPr>
          </w:p>
        </w:tc>
      </w:tr>
    </w:tbl>
    <w:p w:rsidR="00945417" w:rsidRPr="00945417" w:rsidRDefault="00945417" w:rsidP="00945417">
      <w:pPr>
        <w:rPr>
          <w:rFonts w:hint="eastAsia"/>
        </w:rPr>
      </w:pPr>
    </w:p>
    <w:p w:rsidR="00945417" w:rsidRDefault="00945417" w:rsidP="00945417">
      <w:pPr>
        <w:pStyle w:val="3"/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.</w:t>
      </w:r>
      <w:r>
        <w:rPr>
          <w:rFonts w:hint="eastAsia"/>
        </w:rPr>
        <w:t>抵押电子证照查询</w:t>
      </w:r>
    </w:p>
    <w:tbl>
      <w:tblPr>
        <w:tblStyle w:val="a9"/>
        <w:tblW w:w="138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77"/>
        <w:gridCol w:w="8479"/>
        <w:gridCol w:w="4536"/>
      </w:tblGrid>
      <w:tr w:rsidR="00945417" w:rsidTr="002F26DF">
        <w:tc>
          <w:tcPr>
            <w:tcW w:w="877" w:type="dxa"/>
            <w:vAlign w:val="center"/>
          </w:tcPr>
          <w:p w:rsidR="00945417" w:rsidRDefault="00945417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rFonts w:ascii="宋体" w:eastAsia="宋体" w:hAnsi="宋体" w:hint="eastAsia"/>
                <w:sz w:val="28"/>
                <w:szCs w:val="24"/>
              </w:rPr>
              <w:t>电子证明查询</w:t>
            </w:r>
          </w:p>
        </w:tc>
        <w:tc>
          <w:tcPr>
            <w:tcW w:w="8479" w:type="dxa"/>
            <w:vAlign w:val="center"/>
          </w:tcPr>
          <w:p w:rsidR="00945417" w:rsidRDefault="00CF2D1F" w:rsidP="002F26DF">
            <w:pPr>
              <w:jc w:val="center"/>
              <w:rPr>
                <w:rFonts w:ascii="宋体" w:eastAsia="宋体" w:hAnsi="宋体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96F0F" wp14:editId="7AE64C71">
                  <wp:extent cx="5241851" cy="2389505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851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945417" w:rsidRPr="00DD2BE4" w:rsidRDefault="00526C5C" w:rsidP="002F26DF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在“电子证明查询”中检索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受理编号（短信中的受理编号）及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抵押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人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身份证</w:t>
            </w:r>
            <w:r w:rsidRPr="009634E8"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号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30"/>
                <w:szCs w:val="30"/>
              </w:rPr>
              <w:t>，点击查询获取电子证明。</w:t>
            </w:r>
          </w:p>
          <w:p w:rsidR="00945417" w:rsidRPr="00DD2BE4" w:rsidRDefault="00945417" w:rsidP="002F26DF">
            <w:pPr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30"/>
                <w:szCs w:val="30"/>
              </w:rPr>
            </w:pPr>
          </w:p>
        </w:tc>
      </w:tr>
    </w:tbl>
    <w:p w:rsidR="00C2472C" w:rsidRPr="00945417" w:rsidRDefault="00C2472C" w:rsidP="00EB29CA"/>
    <w:sectPr w:rsidR="00C2472C" w:rsidRPr="00945417" w:rsidSect="00A1685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C94" w:rsidRDefault="00CC5C94" w:rsidP="006A444C">
      <w:r>
        <w:separator/>
      </w:r>
    </w:p>
  </w:endnote>
  <w:endnote w:type="continuationSeparator" w:id="0">
    <w:p w:rsidR="00CC5C94" w:rsidRDefault="00CC5C94" w:rsidP="006A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C94" w:rsidRDefault="00CC5C94" w:rsidP="006A444C">
      <w:r>
        <w:separator/>
      </w:r>
    </w:p>
  </w:footnote>
  <w:footnote w:type="continuationSeparator" w:id="0">
    <w:p w:rsidR="00CC5C94" w:rsidRDefault="00CC5C94" w:rsidP="006A4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32E"/>
    <w:multiLevelType w:val="multilevel"/>
    <w:tmpl w:val="01E6732E"/>
    <w:lvl w:ilvl="0">
      <w:start w:val="1"/>
      <w:numFmt w:val="decimal"/>
      <w:lvlText w:val="2.1.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7B7440"/>
    <w:multiLevelType w:val="multilevel"/>
    <w:tmpl w:val="1B7B744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F1B61"/>
    <w:multiLevelType w:val="hybridMultilevel"/>
    <w:tmpl w:val="81D08D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B801700"/>
    <w:multiLevelType w:val="multilevel"/>
    <w:tmpl w:val="2B801700"/>
    <w:lvl w:ilvl="0">
      <w:start w:val="1"/>
      <w:numFmt w:val="decimal"/>
      <w:lvlText w:val="2.2.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F841F6D"/>
    <w:multiLevelType w:val="multilevel"/>
    <w:tmpl w:val="2F841F6D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47FAC"/>
    <w:multiLevelType w:val="multilevel"/>
    <w:tmpl w:val="46347FAC"/>
    <w:lvl w:ilvl="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542F668F"/>
    <w:multiLevelType w:val="multilevel"/>
    <w:tmpl w:val="542F668F"/>
    <w:lvl w:ilvl="0">
      <w:start w:val="1"/>
      <w:numFmt w:val="decimal"/>
      <w:lvlText w:val="2.2.1.%1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DF039E"/>
    <w:multiLevelType w:val="multilevel"/>
    <w:tmpl w:val="56DF039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80F10C2"/>
    <w:multiLevelType w:val="multilevel"/>
    <w:tmpl w:val="580F10C2"/>
    <w:lvl w:ilvl="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7D5B681D"/>
    <w:multiLevelType w:val="multilevel"/>
    <w:tmpl w:val="7D5B681D"/>
    <w:lvl w:ilvl="0">
      <w:start w:val="1"/>
      <w:numFmt w:val="decimal"/>
      <w:lvlText w:val="2.1.1.%1"/>
      <w:lvlJc w:val="left"/>
      <w:pPr>
        <w:ind w:left="420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6C8"/>
    <w:rsid w:val="00011744"/>
    <w:rsid w:val="00037C39"/>
    <w:rsid w:val="00041ED4"/>
    <w:rsid w:val="00052216"/>
    <w:rsid w:val="0006022D"/>
    <w:rsid w:val="00070859"/>
    <w:rsid w:val="0008562D"/>
    <w:rsid w:val="000870E8"/>
    <w:rsid w:val="00087ECD"/>
    <w:rsid w:val="000A5F1A"/>
    <w:rsid w:val="000A7FF2"/>
    <w:rsid w:val="000B66B0"/>
    <w:rsid w:val="000F73AF"/>
    <w:rsid w:val="00140AA6"/>
    <w:rsid w:val="00185C66"/>
    <w:rsid w:val="001A65C9"/>
    <w:rsid w:val="001D4A35"/>
    <w:rsid w:val="002079E1"/>
    <w:rsid w:val="00253FC1"/>
    <w:rsid w:val="00293017"/>
    <w:rsid w:val="002C2BAE"/>
    <w:rsid w:val="002E221A"/>
    <w:rsid w:val="0031094F"/>
    <w:rsid w:val="00324553"/>
    <w:rsid w:val="003672D5"/>
    <w:rsid w:val="00370700"/>
    <w:rsid w:val="00373884"/>
    <w:rsid w:val="00375148"/>
    <w:rsid w:val="003C33DC"/>
    <w:rsid w:val="003C4D28"/>
    <w:rsid w:val="003D4BD4"/>
    <w:rsid w:val="00421623"/>
    <w:rsid w:val="004B4073"/>
    <w:rsid w:val="00526C5C"/>
    <w:rsid w:val="00543CAA"/>
    <w:rsid w:val="00546BC2"/>
    <w:rsid w:val="00584E43"/>
    <w:rsid w:val="005F17B9"/>
    <w:rsid w:val="00612591"/>
    <w:rsid w:val="00622516"/>
    <w:rsid w:val="006779E1"/>
    <w:rsid w:val="006A444C"/>
    <w:rsid w:val="006A76C8"/>
    <w:rsid w:val="006B5F02"/>
    <w:rsid w:val="006C1D67"/>
    <w:rsid w:val="006D76F6"/>
    <w:rsid w:val="006E4F6C"/>
    <w:rsid w:val="0076324A"/>
    <w:rsid w:val="00785669"/>
    <w:rsid w:val="007E1054"/>
    <w:rsid w:val="007F2FA9"/>
    <w:rsid w:val="008854E1"/>
    <w:rsid w:val="008929C3"/>
    <w:rsid w:val="008A0A04"/>
    <w:rsid w:val="008C17CD"/>
    <w:rsid w:val="008F6F4B"/>
    <w:rsid w:val="00914C0F"/>
    <w:rsid w:val="00933C7E"/>
    <w:rsid w:val="00945417"/>
    <w:rsid w:val="00945E70"/>
    <w:rsid w:val="009634E8"/>
    <w:rsid w:val="00972F50"/>
    <w:rsid w:val="009817AA"/>
    <w:rsid w:val="009B11CE"/>
    <w:rsid w:val="00A10A66"/>
    <w:rsid w:val="00A16857"/>
    <w:rsid w:val="00A40464"/>
    <w:rsid w:val="00AF4885"/>
    <w:rsid w:val="00B16EE1"/>
    <w:rsid w:val="00B2175D"/>
    <w:rsid w:val="00B31B8E"/>
    <w:rsid w:val="00B70B5F"/>
    <w:rsid w:val="00BA0C1C"/>
    <w:rsid w:val="00BB489B"/>
    <w:rsid w:val="00BB5FA0"/>
    <w:rsid w:val="00C2472C"/>
    <w:rsid w:val="00C350F1"/>
    <w:rsid w:val="00C57FC6"/>
    <w:rsid w:val="00C67601"/>
    <w:rsid w:val="00C82133"/>
    <w:rsid w:val="00C86129"/>
    <w:rsid w:val="00CA10B9"/>
    <w:rsid w:val="00CC2B69"/>
    <w:rsid w:val="00CC5C94"/>
    <w:rsid w:val="00CD39E0"/>
    <w:rsid w:val="00CE7CF0"/>
    <w:rsid w:val="00CF2D1F"/>
    <w:rsid w:val="00D44C10"/>
    <w:rsid w:val="00D44FBD"/>
    <w:rsid w:val="00D64BCE"/>
    <w:rsid w:val="00D71D8B"/>
    <w:rsid w:val="00D97CF4"/>
    <w:rsid w:val="00DA4F84"/>
    <w:rsid w:val="00DB7F45"/>
    <w:rsid w:val="00DD2BE4"/>
    <w:rsid w:val="00E00FA4"/>
    <w:rsid w:val="00E110F5"/>
    <w:rsid w:val="00E22CB4"/>
    <w:rsid w:val="00E64AF3"/>
    <w:rsid w:val="00EB29CA"/>
    <w:rsid w:val="00EB5899"/>
    <w:rsid w:val="00EB6D6D"/>
    <w:rsid w:val="00EC0221"/>
    <w:rsid w:val="00F06A9E"/>
    <w:rsid w:val="00F11B5D"/>
    <w:rsid w:val="00F47D24"/>
    <w:rsid w:val="00F71F35"/>
    <w:rsid w:val="00F94A09"/>
    <w:rsid w:val="00FB0E81"/>
    <w:rsid w:val="00FE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6B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6B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110F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8854E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672D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middleDot" w:pos="8295"/>
      </w:tabs>
      <w:ind w:left="284"/>
      <w:jc w:val="left"/>
    </w:pPr>
    <w:rPr>
      <w:rFonts w:ascii="Calibri" w:eastAsia="宋体" w:hAnsi="Calibri" w:cs="Calibri"/>
      <w:smallCaps/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qFormat/>
    <w:rsid w:val="00011744"/>
    <w:pPr>
      <w:tabs>
        <w:tab w:val="left" w:pos="420"/>
        <w:tab w:val="right" w:leader="dot" w:pos="8296"/>
      </w:tabs>
      <w:spacing w:before="120" w:after="120"/>
      <w:jc w:val="left"/>
    </w:pPr>
    <w:rPr>
      <w:rFonts w:ascii="Calibri" w:eastAsia="宋体" w:hAnsi="Calibri" w:cs="Calibri"/>
      <w:bCs/>
      <w:caps/>
      <w:sz w:val="52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dot" w:pos="8296"/>
      </w:tabs>
      <w:ind w:left="420"/>
      <w:jc w:val="left"/>
    </w:pPr>
    <w:rPr>
      <w:rFonts w:ascii="Calibri" w:eastAsia="宋体" w:hAnsi="Calibri" w:cs="宋体"/>
      <w:i/>
      <w:iCs/>
      <w:noProof/>
      <w:sz w:val="20"/>
      <w:szCs w:val="20"/>
    </w:rPr>
  </w:style>
  <w:style w:type="character" w:styleId="a3">
    <w:name w:val="Hyperlink"/>
    <w:basedOn w:val="a0"/>
    <w:uiPriority w:val="99"/>
    <w:unhideWhenUsed/>
    <w:rsid w:val="0037070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707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00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945E70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546B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46BC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E110F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6A4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44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4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444C"/>
    <w:rPr>
      <w:sz w:val="18"/>
      <w:szCs w:val="18"/>
    </w:rPr>
  </w:style>
  <w:style w:type="character" w:customStyle="1" w:styleId="5Char">
    <w:name w:val="标题 5 Char"/>
    <w:basedOn w:val="a0"/>
    <w:link w:val="5"/>
    <w:qFormat/>
    <w:rsid w:val="008854E1"/>
    <w:rPr>
      <w:b/>
      <w:bCs/>
      <w:sz w:val="28"/>
      <w:szCs w:val="28"/>
    </w:rPr>
  </w:style>
  <w:style w:type="paragraph" w:styleId="a8">
    <w:name w:val="List Paragraph"/>
    <w:basedOn w:val="a"/>
    <w:link w:val="Char2"/>
    <w:uiPriority w:val="34"/>
    <w:qFormat/>
    <w:rsid w:val="002079E1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672D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Char2">
    <w:name w:val="列出段落 Char"/>
    <w:link w:val="a8"/>
    <w:rsid w:val="003672D5"/>
  </w:style>
  <w:style w:type="table" w:styleId="a9">
    <w:name w:val="Table Grid"/>
    <w:basedOn w:val="a1"/>
    <w:uiPriority w:val="59"/>
    <w:rsid w:val="00A1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46B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46BC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110F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8854E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672D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middleDot" w:pos="8295"/>
      </w:tabs>
      <w:ind w:left="284"/>
      <w:jc w:val="left"/>
    </w:pPr>
    <w:rPr>
      <w:rFonts w:ascii="Calibri" w:eastAsia="宋体" w:hAnsi="Calibri" w:cs="Calibri"/>
      <w:smallCaps/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qFormat/>
    <w:rsid w:val="00011744"/>
    <w:pPr>
      <w:tabs>
        <w:tab w:val="left" w:pos="420"/>
        <w:tab w:val="right" w:leader="dot" w:pos="8296"/>
      </w:tabs>
      <w:spacing w:before="120" w:after="120"/>
      <w:jc w:val="left"/>
    </w:pPr>
    <w:rPr>
      <w:rFonts w:ascii="Calibri" w:eastAsia="宋体" w:hAnsi="Calibri" w:cs="Calibri"/>
      <w:bCs/>
      <w:caps/>
      <w:sz w:val="52"/>
      <w:szCs w:val="20"/>
    </w:rPr>
  </w:style>
  <w:style w:type="paragraph" w:styleId="30">
    <w:name w:val="toc 3"/>
    <w:basedOn w:val="a"/>
    <w:next w:val="a"/>
    <w:autoRedefine/>
    <w:uiPriority w:val="39"/>
    <w:unhideWhenUsed/>
    <w:qFormat/>
    <w:rsid w:val="00375148"/>
    <w:pPr>
      <w:tabs>
        <w:tab w:val="left" w:pos="630"/>
        <w:tab w:val="right" w:leader="dot" w:pos="8296"/>
      </w:tabs>
      <w:ind w:left="420"/>
      <w:jc w:val="left"/>
    </w:pPr>
    <w:rPr>
      <w:rFonts w:ascii="Calibri" w:eastAsia="宋体" w:hAnsi="Calibri" w:cs="宋体"/>
      <w:i/>
      <w:iCs/>
      <w:noProof/>
      <w:sz w:val="20"/>
      <w:szCs w:val="20"/>
    </w:rPr>
  </w:style>
  <w:style w:type="character" w:styleId="a3">
    <w:name w:val="Hyperlink"/>
    <w:basedOn w:val="a0"/>
    <w:uiPriority w:val="99"/>
    <w:unhideWhenUsed/>
    <w:rsid w:val="0037070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707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700"/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rsid w:val="00945E70"/>
    <w:rPr>
      <w:color w:val="800080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546BC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46BC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E110F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6A44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A444C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A44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444C"/>
    <w:rPr>
      <w:sz w:val="18"/>
      <w:szCs w:val="18"/>
    </w:rPr>
  </w:style>
  <w:style w:type="character" w:customStyle="1" w:styleId="5Char">
    <w:name w:val="标题 5 Char"/>
    <w:basedOn w:val="a0"/>
    <w:link w:val="5"/>
    <w:qFormat/>
    <w:rsid w:val="008854E1"/>
    <w:rPr>
      <w:b/>
      <w:bCs/>
      <w:sz w:val="28"/>
      <w:szCs w:val="28"/>
    </w:rPr>
  </w:style>
  <w:style w:type="paragraph" w:styleId="a8">
    <w:name w:val="List Paragraph"/>
    <w:basedOn w:val="a"/>
    <w:link w:val="Char2"/>
    <w:uiPriority w:val="34"/>
    <w:qFormat/>
    <w:rsid w:val="002079E1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672D5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Char2">
    <w:name w:val="列出段落 Char"/>
    <w:link w:val="a8"/>
    <w:rsid w:val="003672D5"/>
  </w:style>
  <w:style w:type="table" w:styleId="a9">
    <w:name w:val="Table Grid"/>
    <w:basedOn w:val="a1"/>
    <w:uiPriority w:val="59"/>
    <w:rsid w:val="00A1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hrbbdc.org.cn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4A923-C214-4216-B9FA-70DDDF4B9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17</Pages>
  <Words>226</Words>
  <Characters>1293</Characters>
  <Application>Microsoft Office Word</Application>
  <DocSecurity>0</DocSecurity>
  <Lines>10</Lines>
  <Paragraphs>3</Paragraphs>
  <ScaleCrop>false</ScaleCrop>
  <Company>Microsoft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xbany</cp:lastModifiedBy>
  <cp:revision>47</cp:revision>
  <cp:lastPrinted>2021-01-20T13:00:00Z</cp:lastPrinted>
  <dcterms:created xsi:type="dcterms:W3CDTF">2020-04-22T03:41:00Z</dcterms:created>
  <dcterms:modified xsi:type="dcterms:W3CDTF">2021-01-31T02:29:00Z</dcterms:modified>
</cp:coreProperties>
</file>